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C8" w:rsidRPr="00687CC8" w:rsidRDefault="00687CC8" w:rsidP="00687CC8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  <w:r w:rsidRPr="00687CC8">
        <w:rPr>
          <w:rFonts w:ascii="Arial" w:eastAsia="Times New Roman" w:hAnsi="Arial" w:cs="Arial"/>
          <w:i/>
          <w:lang w:eastAsia="ru-RU"/>
        </w:rPr>
        <w:t>Ребёнку 7 лет (инвалид по зрению), и он идёт в обычную школу. При этом у него плохое зрение, просто интеллектуально он способен учиться в обычной школе.</w:t>
      </w:r>
    </w:p>
    <w:p w:rsidR="00C43E41" w:rsidRPr="00687CC8" w:rsidRDefault="00687CC8" w:rsidP="00687CC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687CC8">
        <w:rPr>
          <w:rFonts w:ascii="Arial" w:eastAsia="Times New Roman" w:hAnsi="Arial" w:cs="Arial"/>
          <w:i/>
          <w:color w:val="222222"/>
          <w:shd w:val="clear" w:color="auto" w:fill="FFFFFF"/>
          <w:lang w:eastAsia="ru-RU"/>
        </w:rPr>
        <w:t>Значит ли это, что он " реабилитирован " и имеет ли значение вид школы при дальнейшем переосвидетельствовании?</w:t>
      </w:r>
      <w:r w:rsidRPr="00687CC8">
        <w:rPr>
          <w:rFonts w:ascii="Arial" w:eastAsia="Times New Roman" w:hAnsi="Arial" w:cs="Arial"/>
          <w:i/>
          <w:color w:val="222222"/>
          <w:lang w:eastAsia="ru-RU"/>
        </w:rPr>
        <w:br w:type="textWrapping" w:clear="all"/>
      </w:r>
    </w:p>
    <w:p w:rsidR="00C43E41" w:rsidRPr="00EE084C" w:rsidRDefault="00E637C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EE084C">
        <w:rPr>
          <w:rFonts w:ascii="Arial" w:hAnsi="Arial" w:cs="Arial"/>
          <w:i/>
          <w:color w:val="222222"/>
          <w:shd w:val="clear" w:color="auto" w:fill="FFFFFF"/>
        </w:rPr>
        <w:t>С уважением, Даниил Ефимович Черненко.</w:t>
      </w: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Pr="00163738" w:rsidRDefault="005E4EEC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B81715" w:rsidRDefault="00405588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B81715" w:rsidRDefault="008A7F3A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B81715" w:rsidRDefault="008A7F3A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B81715" w:rsidRDefault="002A2FC1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B81715" w:rsidRDefault="002A2FC1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B81715" w:rsidRDefault="002A2FC1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4607" w:rsidRPr="00B81715" w:rsidRDefault="00E94607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637CB" w:rsidRDefault="00E637CB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84C" w:rsidRPr="00B81715" w:rsidRDefault="00EE084C" w:rsidP="00B8171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B81715" w:rsidRDefault="00E637CB" w:rsidP="00B817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Уважаемый Даниил Ефимович</w:t>
      </w:r>
      <w:r w:rsidR="00C43E41" w:rsidRPr="00B8171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B81715" w:rsidRDefault="008A7F3A" w:rsidP="00B817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CC8" w:rsidRPr="00B81715" w:rsidRDefault="00687CC8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715">
        <w:rPr>
          <w:rFonts w:ascii="Times New Roman" w:hAnsi="Times New Roman" w:cs="Times New Roman"/>
          <w:sz w:val="28"/>
          <w:szCs w:val="28"/>
        </w:rPr>
        <w:t xml:space="preserve">Реабилитация и абилитация </w:t>
      </w:r>
      <w:r w:rsidR="00A87E8C" w:rsidRPr="00B81715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Pr="00B81715">
        <w:rPr>
          <w:rFonts w:ascii="Times New Roman" w:hAnsi="Times New Roman" w:cs="Times New Roman"/>
          <w:sz w:val="28"/>
          <w:szCs w:val="28"/>
        </w:rPr>
        <w:t>– сложные многосторонние система и процесс полного или частичного восстановления (в случае абилитации - формирования)</w:t>
      </w:r>
      <w:r w:rsidR="00A87E8C" w:rsidRPr="00B81715">
        <w:rPr>
          <w:rFonts w:ascii="Times New Roman" w:hAnsi="Times New Roman" w:cs="Times New Roman"/>
          <w:sz w:val="28"/>
          <w:szCs w:val="28"/>
        </w:rPr>
        <w:t xml:space="preserve"> их</w:t>
      </w:r>
      <w:r w:rsidRPr="00B81715">
        <w:rPr>
          <w:rFonts w:ascii="Times New Roman" w:hAnsi="Times New Roman" w:cs="Times New Roman"/>
          <w:sz w:val="28"/>
          <w:szCs w:val="28"/>
        </w:rPr>
        <w:t xml:space="preserve"> способностей к бытовой, общественной, профессиональной и иной деятельности, направленные на устранение или возможно более полную компенсацию ограничений жизнедеятельности в целях социальной адаптации</w:t>
      </w:r>
      <w:r w:rsidR="00A87E8C" w:rsidRPr="00B81715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B81715">
        <w:rPr>
          <w:rFonts w:ascii="Times New Roman" w:hAnsi="Times New Roman" w:cs="Times New Roman"/>
          <w:sz w:val="28"/>
          <w:szCs w:val="28"/>
        </w:rPr>
        <w:t>.</w:t>
      </w:r>
    </w:p>
    <w:p w:rsidR="00687CC8" w:rsidRPr="00B81715" w:rsidRDefault="00687CC8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715">
        <w:rPr>
          <w:rFonts w:ascii="Times New Roman" w:hAnsi="Times New Roman" w:cs="Times New Roman"/>
          <w:sz w:val="28"/>
          <w:szCs w:val="28"/>
        </w:rPr>
        <w:t>Если под словом «реабилитация»</w:t>
      </w:r>
      <w:r w:rsidR="00A87E8C" w:rsidRPr="00B81715">
        <w:rPr>
          <w:rFonts w:ascii="Times New Roman" w:hAnsi="Times New Roman" w:cs="Times New Roman"/>
          <w:sz w:val="28"/>
          <w:szCs w:val="28"/>
        </w:rPr>
        <w:t xml:space="preserve"> в контексте данного вопроса</w:t>
      </w:r>
      <w:r w:rsidRPr="00B81715">
        <w:rPr>
          <w:rFonts w:ascii="Times New Roman" w:hAnsi="Times New Roman" w:cs="Times New Roman"/>
          <w:sz w:val="28"/>
          <w:szCs w:val="28"/>
        </w:rPr>
        <w:t xml:space="preserve"> Вы понимаете неустановление категории «ребенок-инвалид» при очередном переосвидетельствовании, то могу пояснить следующее.</w:t>
      </w:r>
    </w:p>
    <w:p w:rsidR="00A87E8C" w:rsidRPr="00B81715" w:rsidRDefault="00AE410A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715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B81715" w:rsidRDefault="00AE410A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715">
        <w:rPr>
          <w:rFonts w:ascii="Times New Roman" w:hAnsi="Times New Roman" w:cs="Times New Roman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87E8C" w:rsidRPr="00B81715" w:rsidRDefault="00A87E8C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715">
        <w:rPr>
          <w:rFonts w:ascii="Times New Roman" w:hAnsi="Times New Roman" w:cs="Times New Roman"/>
          <w:sz w:val="28"/>
          <w:szCs w:val="28"/>
          <w:shd w:val="clear" w:color="auto" w:fill="FFFFFF"/>
        </w:rPr>
        <w:t>МСЭ осуществляется исходя из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освидетельствуемого лица с использованием классификаций и критериев, разрабатываемых и утверждаемых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(статья 7 Закона).</w:t>
      </w:r>
    </w:p>
    <w:p w:rsidR="00977543" w:rsidRPr="00B81715" w:rsidRDefault="00977543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715">
        <w:rPr>
          <w:rFonts w:ascii="Times New Roman" w:hAnsi="Times New Roman" w:cs="Times New Roman"/>
          <w:sz w:val="28"/>
          <w:szCs w:val="28"/>
        </w:rPr>
        <w:t>Актуальная редакция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утверждена приказом Минтруда России от 17.12.2015 г. № 1024н (далее – Классификации и критерии).</w:t>
      </w:r>
    </w:p>
    <w:p w:rsidR="00A87E8C" w:rsidRPr="00B81715" w:rsidRDefault="00A87E8C" w:rsidP="00B8171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715">
        <w:rPr>
          <w:rFonts w:ascii="Times New Roman" w:hAnsi="Times New Roman" w:cs="Times New Roman"/>
          <w:sz w:val="28"/>
          <w:szCs w:val="28"/>
        </w:rPr>
        <w:t xml:space="preserve">В соответствии с пунктом 8 Классификаций и критериев </w:t>
      </w:r>
      <w:r w:rsidRPr="00B81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критерием для установления инвалидности лицу в возрасте до 18 лет является нарушение </w:t>
      </w:r>
      <w:r w:rsidRPr="00B81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здоровья со II и более выраженной степенью выраженности стойких нарушений функций организма человека (в диапазоне от 40 до 100 процентов), обусловленное заболеваниями, последствиями травм или дефектами, приводящее к ограничению любой категории жизнедеятельности человека и любой из трех степеней выраженности ограничений каждой из основных категорий жизнедеятельности, определяющих необходимость социальной защиты ребенка.</w:t>
      </w:r>
    </w:p>
    <w:p w:rsidR="00A87E8C" w:rsidRPr="00B81715" w:rsidRDefault="00A87E8C" w:rsidP="00B81715">
      <w:pPr>
        <w:pStyle w:val="s1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B81715">
        <w:rPr>
          <w:bCs/>
          <w:color w:val="000000"/>
          <w:sz w:val="28"/>
          <w:szCs w:val="28"/>
        </w:rPr>
        <w:t>В соответствии с пунктом 13 Классификаций и критериев к</w:t>
      </w:r>
      <w:r w:rsidR="00B81715">
        <w:rPr>
          <w:bCs/>
          <w:color w:val="000000"/>
          <w:sz w:val="28"/>
          <w:szCs w:val="28"/>
        </w:rPr>
        <w:t>атегория «ребенок-инвалид»</w:t>
      </w:r>
      <w:r w:rsidRPr="00B81715">
        <w:rPr>
          <w:bCs/>
          <w:color w:val="000000"/>
          <w:sz w:val="28"/>
          <w:szCs w:val="28"/>
        </w:rPr>
        <w:t xml:space="preserve"> устанавливается при наличии у ребенка II, III либо IV степени выраженности стойких нарушений функций организма (в диапазоне от 40 до 100 процентов), обусловленных заболеваниями, последствиями травм и дефектами.</w:t>
      </w:r>
    </w:p>
    <w:p w:rsidR="00A87E8C" w:rsidRPr="00B81715" w:rsidRDefault="00A87E8C" w:rsidP="00B81715">
      <w:pPr>
        <w:pStyle w:val="a9"/>
        <w:spacing w:before="0" w:beforeAutospacing="0" w:after="0" w:afterAutospacing="0" w:line="276" w:lineRule="auto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B81715">
        <w:rPr>
          <w:bCs/>
          <w:color w:val="000000"/>
          <w:sz w:val="28"/>
          <w:szCs w:val="28"/>
        </w:rPr>
        <w:t> </w:t>
      </w:r>
      <w:r w:rsidRPr="00B81715">
        <w:rPr>
          <w:bCs/>
          <w:color w:val="000000"/>
          <w:sz w:val="28"/>
          <w:szCs w:val="28"/>
        </w:rPr>
        <w:tab/>
      </w:r>
      <w:r w:rsidRPr="00B81715">
        <w:rPr>
          <w:b/>
          <w:bCs/>
          <w:i/>
          <w:color w:val="000000"/>
          <w:sz w:val="28"/>
          <w:szCs w:val="28"/>
          <w:u w:val="single"/>
        </w:rPr>
        <w:t xml:space="preserve">Таким образом, исходя из изложенного выше, </w:t>
      </w:r>
      <w:r w:rsidR="00B81715" w:rsidRPr="00B81715">
        <w:rPr>
          <w:b/>
          <w:bCs/>
          <w:i/>
          <w:color w:val="000000"/>
          <w:sz w:val="28"/>
          <w:szCs w:val="28"/>
          <w:u w:val="single"/>
        </w:rPr>
        <w:t>инвалидность ребенку  устанавливается на основании степени выраженности имеющихся у него нарушений функций, ограничений жизнедеятельности и нуждаемости в мерах социальной защиты, а не образовательной программы, по которой он обучается.</w:t>
      </w:r>
    </w:p>
    <w:p w:rsidR="00752EE7" w:rsidRPr="00CB07E4" w:rsidRDefault="00752EE7" w:rsidP="00CB07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2D88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1637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163738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B07E4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CB07E4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38" w:rsidRDefault="00163738" w:rsidP="008C3B50">
      <w:pPr>
        <w:spacing w:after="0" w:line="240" w:lineRule="auto"/>
      </w:pPr>
      <w:r>
        <w:separator/>
      </w:r>
    </w:p>
  </w:endnote>
  <w:endnote w:type="continuationSeparator" w:id="1">
    <w:p w:rsidR="00163738" w:rsidRDefault="00163738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163738" w:rsidRDefault="00CF13F5">
        <w:pPr>
          <w:pStyle w:val="a6"/>
          <w:jc w:val="center"/>
        </w:pPr>
        <w:fldSimple w:instr="PAGE   \* MERGEFORMAT">
          <w:r w:rsidR="00B81715">
            <w:rPr>
              <w:noProof/>
            </w:rPr>
            <w:t>3</w:t>
          </w:r>
        </w:fldSimple>
      </w:p>
    </w:sdtContent>
  </w:sdt>
  <w:p w:rsidR="00163738" w:rsidRDefault="001637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38" w:rsidRDefault="00163738" w:rsidP="008C3B50">
      <w:pPr>
        <w:spacing w:after="0" w:line="240" w:lineRule="auto"/>
      </w:pPr>
      <w:r>
        <w:separator/>
      </w:r>
    </w:p>
  </w:footnote>
  <w:footnote w:type="continuationSeparator" w:id="1">
    <w:p w:rsidR="00163738" w:rsidRDefault="00163738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63738"/>
    <w:rsid w:val="0018137E"/>
    <w:rsid w:val="001977A4"/>
    <w:rsid w:val="00211C90"/>
    <w:rsid w:val="00220AF4"/>
    <w:rsid w:val="002625DA"/>
    <w:rsid w:val="002A2FC1"/>
    <w:rsid w:val="002A4482"/>
    <w:rsid w:val="002F3729"/>
    <w:rsid w:val="00361EC1"/>
    <w:rsid w:val="00382D88"/>
    <w:rsid w:val="00393718"/>
    <w:rsid w:val="00405588"/>
    <w:rsid w:val="00407BC3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87CC8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87E8C"/>
    <w:rsid w:val="00AB474C"/>
    <w:rsid w:val="00AE410A"/>
    <w:rsid w:val="00B34A9E"/>
    <w:rsid w:val="00B5613B"/>
    <w:rsid w:val="00B81715"/>
    <w:rsid w:val="00C43E41"/>
    <w:rsid w:val="00CB07E4"/>
    <w:rsid w:val="00CC764A"/>
    <w:rsid w:val="00CF13F5"/>
    <w:rsid w:val="00D00FDB"/>
    <w:rsid w:val="00D862D8"/>
    <w:rsid w:val="00DA6D2F"/>
    <w:rsid w:val="00DD668D"/>
    <w:rsid w:val="00E02E54"/>
    <w:rsid w:val="00E637CB"/>
    <w:rsid w:val="00E85ED0"/>
    <w:rsid w:val="00E94607"/>
    <w:rsid w:val="00EE084C"/>
    <w:rsid w:val="00F13D5E"/>
    <w:rsid w:val="00FB23C7"/>
    <w:rsid w:val="00FD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8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15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23</cp:revision>
  <dcterms:created xsi:type="dcterms:W3CDTF">2019-02-19T15:18:00Z</dcterms:created>
  <dcterms:modified xsi:type="dcterms:W3CDTF">2019-07-05T21:16:00Z</dcterms:modified>
</cp:coreProperties>
</file>